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EA8DD">
      <w:pPr>
        <w:outlineLvl w:val="1"/>
        <w:rPr>
          <w:rFonts w:ascii="宋体" w:hAnsi="宋体"/>
        </w:rPr>
      </w:pPr>
      <w:r>
        <w:rPr>
          <w:rFonts w:hint="eastAsia" w:ascii="宋体" w:hAnsi="宋体"/>
        </w:rPr>
        <w:t xml:space="preserve">附件1  </w:t>
      </w:r>
      <w:bookmarkStart w:id="0" w:name="投标保证金退还申请函"/>
      <w:bookmarkEnd w:id="0"/>
      <w:bookmarkStart w:id="1" w:name="_Toc371422272"/>
      <w:r>
        <w:rPr>
          <w:rFonts w:hint="eastAsia" w:ascii="宋体" w:hAnsi="宋体"/>
          <w:b/>
        </w:rPr>
        <w:t>购买</w:t>
      </w:r>
      <w:r>
        <w:rPr>
          <w:rFonts w:hint="eastAsia" w:ascii="宋体" w:hAnsi="宋体"/>
          <w:b/>
          <w:lang w:eastAsia="zh-CN"/>
        </w:rPr>
        <w:t>采购文件</w:t>
      </w:r>
      <w:r>
        <w:rPr>
          <w:rFonts w:hint="eastAsia" w:ascii="宋体" w:hAnsi="宋体"/>
          <w:b/>
        </w:rPr>
        <w:t>登记表:</w:t>
      </w:r>
      <w:bookmarkEnd w:id="1"/>
    </w:p>
    <w:p w14:paraId="4E2D0426">
      <w:pPr>
        <w:rPr>
          <w:rFonts w:ascii="宋体" w:hAnsi="宋体"/>
        </w:rPr>
      </w:pPr>
    </w:p>
    <w:tbl>
      <w:tblPr>
        <w:tblStyle w:val="2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160"/>
        <w:gridCol w:w="900"/>
        <w:gridCol w:w="3240"/>
      </w:tblGrid>
      <w:tr w14:paraId="4D566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01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3CD9859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eastAsia="zh-CN"/>
              </w:rPr>
              <w:t>采购文件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登记表</w:t>
            </w:r>
          </w:p>
        </w:tc>
      </w:tr>
      <w:tr w14:paraId="76EDA6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D3F5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项目</w:t>
            </w:r>
            <w:bookmarkStart w:id="2" w:name="_GoBack"/>
            <w:bookmarkEnd w:id="2"/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编号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E63055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47625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10D3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3A43F7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39610C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74EB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35DDEA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1792F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5543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A2E410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078E9A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E5C2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2EF62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09BB5A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6EE8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0A0C5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D848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859C3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0D4049C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4B6C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71264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35B2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包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4F58F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0ED8E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C74C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F1F5F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      月      日</w:t>
            </w:r>
          </w:p>
        </w:tc>
      </w:tr>
    </w:tbl>
    <w:p w14:paraId="5AAE3F01">
      <w:pPr>
        <w:rPr>
          <w:rFonts w:ascii="宋体" w:hAnsi="宋体"/>
        </w:rPr>
      </w:pPr>
    </w:p>
    <w:p w14:paraId="2EA5585F">
      <w:pPr>
        <w:rPr>
          <w:rFonts w:ascii="宋体" w:hAnsi="宋体"/>
        </w:rPr>
      </w:pPr>
    </w:p>
    <w:p w14:paraId="4C548A74">
      <w:pPr>
        <w:rPr>
          <w:rFonts w:hint="eastAsia" w:ascii="宋体" w:hAnsi="宋体" w:eastAsiaTheme="minorEastAsia"/>
          <w:lang w:eastAsia="zh-CN"/>
        </w:rPr>
      </w:pPr>
      <w:r>
        <w:rPr>
          <w:rFonts w:hint="eastAsia" w:ascii="宋体" w:hAnsi="宋体"/>
          <w:lang w:eastAsia="zh-CN"/>
        </w:rPr>
        <w:t>附：汇款凭证</w:t>
      </w:r>
    </w:p>
    <w:p w14:paraId="1EAD8D5A">
      <w:pPr>
        <w:rPr>
          <w:rFonts w:ascii="宋体" w:hAnsi="宋体"/>
        </w:rPr>
      </w:pPr>
    </w:p>
    <w:p w14:paraId="3312EA5D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3684D812">
      <w:pPr>
        <w:rPr>
          <w:rFonts w:hint="eastAsia"/>
        </w:rPr>
      </w:pPr>
    </w:p>
    <w:p w14:paraId="27407446"/>
    <w:p w14:paraId="61AF2CE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E30DB"/>
    <w:rsid w:val="1B7E1D75"/>
    <w:rsid w:val="31A87C67"/>
    <w:rsid w:val="36A55D36"/>
    <w:rsid w:val="4F3151F4"/>
    <w:rsid w:val="5068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70</Characters>
  <Lines>0</Lines>
  <Paragraphs>0</Paragraphs>
  <TotalTime>0</TotalTime>
  <ScaleCrop>false</ScaleCrop>
  <LinksUpToDate>false</LinksUpToDate>
  <CharactersWithSpaces>92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卍非肀卐</cp:lastModifiedBy>
  <dcterms:modified xsi:type="dcterms:W3CDTF">2025-03-10T07:46:01Z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eyJoZGlkIjoiZjU3ZTlmZDBjOGM3Yjg2ZjdjNGY0NjRhYTcwZTIyNjMiLCJ1c2VySWQiOiIxNDExODAxMzg5In0=</vt:lpwstr>
  </property>
  <property fmtid="{D5CDD505-2E9C-101B-9397-08002B2CF9AE}" pid="4" name="ICV">
    <vt:lpwstr>49397D81FD984F5F8686C52DC2312D97_12</vt:lpwstr>
  </property>
</Properties>
</file>